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229B" w:rsidRDefault="006E229B" w:rsidP="006E229B">
      <w:pPr>
        <w:jc w:val="center"/>
        <w:rPr>
          <w:sz w:val="48"/>
          <w:szCs w:val="48"/>
          <w:lang w:val="en-US"/>
        </w:rPr>
      </w:pPr>
      <w:r>
        <w:rPr>
          <w:sz w:val="48"/>
          <w:szCs w:val="48"/>
        </w:rPr>
        <w:t>BÀI THU HOẠCH</w:t>
      </w:r>
    </w:p>
    <w:p w:rsidR="009C308A" w:rsidRPr="009C308A" w:rsidRDefault="009C308A" w:rsidP="009C308A">
      <w:pPr>
        <w:spacing w:line="360" w:lineRule="auto"/>
        <w:rPr>
          <w:b/>
          <w:sz w:val="30"/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6"/>
      </w:tblGrid>
      <w:tr w:rsidR="009C308A" w:rsidRPr="008F4364" w:rsidTr="00F56F38">
        <w:trPr>
          <w:trHeight w:val="446"/>
          <w:jc w:val="center"/>
        </w:trPr>
        <w:tc>
          <w:tcPr>
            <w:tcW w:w="93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C308A" w:rsidRDefault="009C308A" w:rsidP="00F56F38">
            <w:pPr>
              <w:rPr>
                <w:sz w:val="48"/>
                <w:szCs w:val="48"/>
              </w:rPr>
            </w:pPr>
          </w:p>
          <w:p w:rsidR="009C308A" w:rsidRPr="009C308A" w:rsidRDefault="009C308A" w:rsidP="00F56F38">
            <w:pPr>
              <w:jc w:val="center"/>
              <w:rPr>
                <w:sz w:val="48"/>
                <w:szCs w:val="48"/>
                <w:lang w:val="en-US"/>
              </w:rPr>
            </w:pPr>
          </w:p>
          <w:p w:rsidR="009C308A" w:rsidRPr="009C308A" w:rsidRDefault="009C308A" w:rsidP="009C308A">
            <w:pPr>
              <w:jc w:val="center"/>
              <w:rPr>
                <w:b/>
                <w:i/>
                <w:sz w:val="36"/>
                <w:szCs w:val="36"/>
              </w:rPr>
            </w:pPr>
            <w:r w:rsidRPr="009C308A">
              <w:rPr>
                <w:b/>
                <w:i/>
                <w:sz w:val="36"/>
                <w:szCs w:val="36"/>
              </w:rPr>
              <w:t>KHÓA BỒI DƯỠNG THEO TIÊU CHUẨN CHỨC DANH NGHỀ NGHIỆP GIẢNG VIÊN CHÍNH – Hạng II</w:t>
            </w:r>
          </w:p>
        </w:tc>
      </w:tr>
      <w:tr w:rsidR="009C308A" w:rsidRPr="008F4364" w:rsidTr="00F56F38">
        <w:trPr>
          <w:jc w:val="center"/>
        </w:trPr>
        <w:tc>
          <w:tcPr>
            <w:tcW w:w="9360" w:type="dxa"/>
            <w:tcBorders>
              <w:top w:val="nil"/>
              <w:left w:val="nil"/>
              <w:bottom w:val="nil"/>
              <w:right w:val="nil"/>
            </w:tcBorders>
          </w:tcPr>
          <w:p w:rsidR="009C308A" w:rsidRDefault="009C308A" w:rsidP="00F56F38">
            <w:pPr>
              <w:rPr>
                <w:b/>
                <w:sz w:val="56"/>
                <w:szCs w:val="56"/>
                <w:lang w:val="en-US"/>
              </w:rPr>
            </w:pPr>
          </w:p>
          <w:p w:rsidR="009C308A" w:rsidRPr="009C308A" w:rsidRDefault="009C308A" w:rsidP="00F56F38">
            <w:pPr>
              <w:rPr>
                <w:b/>
                <w:sz w:val="56"/>
                <w:szCs w:val="56"/>
                <w:lang w:val="en-US"/>
              </w:rPr>
            </w:pPr>
          </w:p>
        </w:tc>
      </w:tr>
      <w:tr w:rsidR="009C308A" w:rsidRPr="008601EC" w:rsidTr="00F56F38">
        <w:trPr>
          <w:jc w:val="center"/>
        </w:trPr>
        <w:tc>
          <w:tcPr>
            <w:tcW w:w="93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C308A" w:rsidRDefault="009C308A" w:rsidP="00F56F38">
            <w:pPr>
              <w:pStyle w:val="ListParagraph"/>
              <w:spacing w:after="120" w:line="360" w:lineRule="auto"/>
              <w:ind w:left="0"/>
              <w:jc w:val="both"/>
              <w:rPr>
                <w:sz w:val="30"/>
              </w:rPr>
            </w:pPr>
            <w:proofErr w:type="spellStart"/>
            <w:r w:rsidRPr="0097001A">
              <w:rPr>
                <w:sz w:val="30"/>
              </w:rPr>
              <w:t>Tên</w:t>
            </w:r>
            <w:proofErr w:type="spellEnd"/>
            <w:r w:rsidRPr="0097001A">
              <w:rPr>
                <w:sz w:val="30"/>
              </w:rPr>
              <w:t xml:space="preserve"> </w:t>
            </w:r>
            <w:proofErr w:type="spellStart"/>
            <w:r w:rsidRPr="0097001A">
              <w:rPr>
                <w:sz w:val="30"/>
              </w:rPr>
              <w:t>học</w:t>
            </w:r>
            <w:proofErr w:type="spellEnd"/>
            <w:r w:rsidRPr="0097001A">
              <w:rPr>
                <w:sz w:val="30"/>
              </w:rPr>
              <w:t xml:space="preserve"> </w:t>
            </w:r>
            <w:proofErr w:type="spellStart"/>
            <w:r w:rsidRPr="0097001A">
              <w:rPr>
                <w:sz w:val="30"/>
              </w:rPr>
              <w:t>viên</w:t>
            </w:r>
            <w:proofErr w:type="spellEnd"/>
            <w:r w:rsidRPr="0097001A">
              <w:rPr>
                <w:sz w:val="30"/>
              </w:rPr>
              <w:t xml:space="preserve">: </w:t>
            </w:r>
            <w:r>
              <w:rPr>
                <w:sz w:val="30"/>
              </w:rPr>
              <w:t>PHAN VĂN HÒA</w:t>
            </w:r>
          </w:p>
          <w:p w:rsidR="009C308A" w:rsidRDefault="009C308A" w:rsidP="00F56F38">
            <w:pPr>
              <w:pStyle w:val="ListParagraph"/>
              <w:spacing w:after="120" w:line="360" w:lineRule="auto"/>
              <w:ind w:left="0"/>
              <w:jc w:val="both"/>
              <w:rPr>
                <w:sz w:val="30"/>
              </w:rPr>
            </w:pPr>
            <w:proofErr w:type="spellStart"/>
            <w:r w:rsidRPr="0097001A">
              <w:rPr>
                <w:sz w:val="30"/>
              </w:rPr>
              <w:t>Đơn</w:t>
            </w:r>
            <w:proofErr w:type="spellEnd"/>
            <w:r w:rsidRPr="0097001A">
              <w:rPr>
                <w:sz w:val="30"/>
              </w:rPr>
              <w:t xml:space="preserve"> </w:t>
            </w:r>
            <w:proofErr w:type="spellStart"/>
            <w:r w:rsidRPr="0097001A">
              <w:rPr>
                <w:sz w:val="30"/>
              </w:rPr>
              <w:t>vị</w:t>
            </w:r>
            <w:proofErr w:type="spellEnd"/>
            <w:r w:rsidRPr="0097001A">
              <w:rPr>
                <w:sz w:val="30"/>
              </w:rPr>
              <w:t xml:space="preserve"> </w:t>
            </w:r>
            <w:proofErr w:type="spellStart"/>
            <w:r w:rsidRPr="0097001A">
              <w:rPr>
                <w:sz w:val="30"/>
              </w:rPr>
              <w:t>công</w:t>
            </w:r>
            <w:proofErr w:type="spellEnd"/>
            <w:r w:rsidRPr="0097001A">
              <w:rPr>
                <w:sz w:val="30"/>
              </w:rPr>
              <w:t xml:space="preserve"> </w:t>
            </w:r>
            <w:proofErr w:type="spellStart"/>
            <w:r w:rsidRPr="0097001A">
              <w:rPr>
                <w:sz w:val="30"/>
              </w:rPr>
              <w:t>tác</w:t>
            </w:r>
            <w:proofErr w:type="spellEnd"/>
            <w:r w:rsidRPr="0097001A">
              <w:rPr>
                <w:sz w:val="30"/>
              </w:rPr>
              <w:t xml:space="preserve">: </w:t>
            </w:r>
            <w:proofErr w:type="spellStart"/>
            <w:r w:rsidRPr="0097001A">
              <w:rPr>
                <w:sz w:val="30"/>
              </w:rPr>
              <w:t>Trường</w:t>
            </w:r>
            <w:proofErr w:type="spellEnd"/>
            <w:r w:rsidRPr="0097001A">
              <w:rPr>
                <w:sz w:val="30"/>
              </w:rPr>
              <w:t xml:space="preserve"> Cao </w:t>
            </w:r>
            <w:proofErr w:type="spellStart"/>
            <w:r w:rsidRPr="0097001A">
              <w:rPr>
                <w:sz w:val="30"/>
              </w:rPr>
              <w:t>Đẳng</w:t>
            </w:r>
            <w:proofErr w:type="spellEnd"/>
            <w:r w:rsidRPr="0097001A">
              <w:rPr>
                <w:sz w:val="30"/>
              </w:rPr>
              <w:t xml:space="preserve"> </w:t>
            </w:r>
            <w:proofErr w:type="spellStart"/>
            <w:r w:rsidRPr="0097001A">
              <w:rPr>
                <w:sz w:val="30"/>
              </w:rPr>
              <w:t>Lý</w:t>
            </w:r>
            <w:proofErr w:type="spellEnd"/>
            <w:r w:rsidRPr="0097001A">
              <w:rPr>
                <w:sz w:val="30"/>
              </w:rPr>
              <w:t xml:space="preserve"> </w:t>
            </w:r>
            <w:proofErr w:type="spellStart"/>
            <w:r w:rsidRPr="0097001A">
              <w:rPr>
                <w:sz w:val="30"/>
              </w:rPr>
              <w:t>Tự</w:t>
            </w:r>
            <w:proofErr w:type="spellEnd"/>
            <w:r w:rsidRPr="0097001A">
              <w:rPr>
                <w:sz w:val="30"/>
              </w:rPr>
              <w:t xml:space="preserve"> </w:t>
            </w:r>
            <w:proofErr w:type="spellStart"/>
            <w:r w:rsidRPr="0097001A">
              <w:rPr>
                <w:sz w:val="30"/>
              </w:rPr>
              <w:t>Trọng</w:t>
            </w:r>
            <w:proofErr w:type="spellEnd"/>
            <w:r>
              <w:rPr>
                <w:sz w:val="30"/>
              </w:rPr>
              <w:t xml:space="preserve"> TP.HCM</w:t>
            </w:r>
          </w:p>
          <w:p w:rsidR="009C308A" w:rsidRPr="008601EC" w:rsidRDefault="009C308A" w:rsidP="00F56F38">
            <w:pPr>
              <w:pStyle w:val="ListParagraph"/>
              <w:spacing w:after="120" w:line="360" w:lineRule="auto"/>
              <w:ind w:left="0"/>
              <w:jc w:val="both"/>
            </w:pPr>
          </w:p>
        </w:tc>
      </w:tr>
    </w:tbl>
    <w:p w:rsidR="009C308A" w:rsidRPr="00243654" w:rsidRDefault="009C308A" w:rsidP="009C308A">
      <w:pPr>
        <w:spacing w:after="120" w:line="360" w:lineRule="auto"/>
        <w:jc w:val="center"/>
        <w:rPr>
          <w:b/>
          <w:u w:val="single"/>
        </w:rPr>
      </w:pPr>
      <w:r>
        <w:rPr>
          <w:b/>
          <w:u w:val="single"/>
        </w:rPr>
        <w:t>Đ</w:t>
      </w:r>
      <w:r w:rsidRPr="00243654">
        <w:rPr>
          <w:b/>
          <w:u w:val="single"/>
        </w:rPr>
        <w:t>ề tài:</w:t>
      </w:r>
    </w:p>
    <w:p w:rsidR="009C308A" w:rsidRPr="00243654" w:rsidRDefault="009C308A" w:rsidP="009C308A">
      <w:pPr>
        <w:spacing w:after="120" w:line="360" w:lineRule="auto"/>
        <w:jc w:val="both"/>
      </w:pPr>
      <w:r w:rsidRPr="00243654">
        <w:t xml:space="preserve">Khái quát những nội dung kiến thức, kĩ năng anh (chị) đã thu được từ các chuyên đề bồi dưỡng theo chuẩn chức danh nghề nghiệp </w:t>
      </w:r>
      <w:r w:rsidRPr="000D2EAC">
        <w:t>giảng viên chính – hạ</w:t>
      </w:r>
      <w:r>
        <w:t>ng II</w:t>
      </w:r>
      <w:r w:rsidRPr="00243654">
        <w:t>. Từ những kiến thức, kĩ năng thu nhận được đó, anh (chị) hãy liên hệ với công việc bản thân mà mình đang đảm nhiệm.</w:t>
      </w:r>
    </w:p>
    <w:p w:rsidR="00945134" w:rsidRPr="00EC177E" w:rsidRDefault="00945134" w:rsidP="00945134">
      <w:pPr>
        <w:spacing w:line="360" w:lineRule="auto"/>
        <w:jc w:val="center"/>
        <w:rPr>
          <w:b/>
          <w:lang w:val="en-US"/>
        </w:rPr>
      </w:pPr>
    </w:p>
    <w:p w:rsidR="00945134" w:rsidRDefault="00945134" w:rsidP="00945134">
      <w:pPr>
        <w:spacing w:line="360" w:lineRule="auto"/>
        <w:jc w:val="center"/>
        <w:rPr>
          <w:b/>
        </w:rPr>
      </w:pPr>
    </w:p>
    <w:p w:rsidR="009C308A" w:rsidRDefault="009C308A"/>
    <w:p w:rsidR="009C308A" w:rsidRPr="009C308A" w:rsidRDefault="009C308A" w:rsidP="009C308A"/>
    <w:p w:rsidR="009C308A" w:rsidRDefault="009C308A" w:rsidP="009C308A"/>
    <w:p w:rsidR="00933F35" w:rsidRPr="009C308A" w:rsidRDefault="009C308A" w:rsidP="009C308A">
      <w:pPr>
        <w:tabs>
          <w:tab w:val="left" w:pos="5940"/>
        </w:tabs>
      </w:pPr>
      <w:r>
        <w:rPr>
          <w:lang w:val="en-US"/>
        </w:rPr>
        <w:t xml:space="preserve">                                                                     </w:t>
      </w:r>
    </w:p>
    <w:sectPr w:rsidR="00933F35" w:rsidRPr="009C308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4565" w:rsidRDefault="001A4565" w:rsidP="009C308A">
      <w:r>
        <w:separator/>
      </w:r>
    </w:p>
  </w:endnote>
  <w:endnote w:type="continuationSeparator" w:id="0">
    <w:p w:rsidR="001A4565" w:rsidRDefault="001A4565" w:rsidP="009C30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Arial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229B" w:rsidRDefault="006E229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308A" w:rsidRPr="00267912" w:rsidRDefault="009C308A" w:rsidP="009C308A">
    <w:pPr>
      <w:pStyle w:val="Footer"/>
      <w:jc w:val="center"/>
      <w:rPr>
        <w:lang w:val="en-US"/>
      </w:rPr>
    </w:pPr>
    <w:r w:rsidRPr="00267912">
      <w:rPr>
        <w:b/>
        <w:i/>
        <w:noProof/>
        <w:lang w:val="en-US"/>
      </w:rPr>
      <w:t xml:space="preserve">Học viên: </w:t>
    </w:r>
    <w:r>
      <w:rPr>
        <w:b/>
        <w:i/>
        <w:noProof/>
        <w:lang w:val="en-US"/>
      </w:rPr>
      <w:t>Phan Văn Hòa</w:t>
    </w:r>
    <w:r w:rsidR="006E229B">
      <w:rPr>
        <w:b/>
        <w:i/>
        <w:noProof/>
        <w:lang w:val="en-US"/>
      </w:rPr>
      <w:t xml:space="preserve"> (2019)</w:t>
    </w:r>
  </w:p>
  <w:p w:rsidR="009C308A" w:rsidRDefault="009C308A">
    <w:pPr>
      <w:pStyle w:val="Footer"/>
    </w:pPr>
    <w:bookmarkStart w:id="0" w:name="_GoBack"/>
    <w:bookmarkEnd w:id="0"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229B" w:rsidRDefault="006E229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4565" w:rsidRDefault="001A4565" w:rsidP="009C308A">
      <w:r>
        <w:separator/>
      </w:r>
    </w:p>
  </w:footnote>
  <w:footnote w:type="continuationSeparator" w:id="0">
    <w:p w:rsidR="001A4565" w:rsidRDefault="001A4565" w:rsidP="009C30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229B" w:rsidRDefault="006E229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229B" w:rsidRDefault="006E229B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229B" w:rsidRDefault="006E229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5134"/>
    <w:rsid w:val="00162C6C"/>
    <w:rsid w:val="001A4565"/>
    <w:rsid w:val="005F48D4"/>
    <w:rsid w:val="00685B67"/>
    <w:rsid w:val="006E229B"/>
    <w:rsid w:val="00933F35"/>
    <w:rsid w:val="00945134"/>
    <w:rsid w:val="009C308A"/>
    <w:rsid w:val="00FD1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5134"/>
    <w:pPr>
      <w:spacing w:after="0" w:line="240" w:lineRule="auto"/>
    </w:pPr>
    <w:rPr>
      <w:rFonts w:eastAsia="Times New Roman" w:cs="Times New Roman"/>
      <w:sz w:val="26"/>
      <w:szCs w:val="26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2">
    <w:name w:val="Body text (2)_"/>
    <w:link w:val="Bodytext20"/>
    <w:rsid w:val="00945134"/>
    <w:rPr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945134"/>
    <w:pPr>
      <w:widowControl w:val="0"/>
      <w:shd w:val="clear" w:color="auto" w:fill="FFFFFF"/>
      <w:spacing w:line="0" w:lineRule="atLeast"/>
      <w:jc w:val="both"/>
    </w:pPr>
    <w:rPr>
      <w:rFonts w:eastAsiaTheme="minorHAnsi" w:cstheme="minorBidi"/>
      <w:sz w:val="24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451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5134"/>
    <w:rPr>
      <w:rFonts w:ascii="Segoe UI" w:eastAsia="Times New Roman" w:hAnsi="Segoe UI" w:cs="Segoe UI"/>
      <w:sz w:val="18"/>
      <w:szCs w:val="18"/>
      <w:lang w:val="vi-VN" w:eastAsia="vi-VN"/>
    </w:rPr>
  </w:style>
  <w:style w:type="paragraph" w:styleId="ListParagraph">
    <w:name w:val="List Paragraph"/>
    <w:basedOn w:val="Normal"/>
    <w:uiPriority w:val="34"/>
    <w:qFormat/>
    <w:rsid w:val="009C308A"/>
    <w:pPr>
      <w:ind w:left="720"/>
      <w:contextualSpacing/>
    </w:pPr>
    <w:rPr>
      <w:color w:val="000000"/>
      <w:sz w:val="24"/>
      <w:szCs w:val="24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9C308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C308A"/>
    <w:rPr>
      <w:rFonts w:eastAsia="Times New Roman" w:cs="Times New Roman"/>
      <w:sz w:val="26"/>
      <w:szCs w:val="26"/>
      <w:lang w:val="vi-VN" w:eastAsia="vi-VN"/>
    </w:rPr>
  </w:style>
  <w:style w:type="paragraph" w:styleId="Footer">
    <w:name w:val="footer"/>
    <w:basedOn w:val="Normal"/>
    <w:link w:val="FooterChar"/>
    <w:uiPriority w:val="99"/>
    <w:unhideWhenUsed/>
    <w:rsid w:val="009C308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C308A"/>
    <w:rPr>
      <w:rFonts w:eastAsia="Times New Roman" w:cs="Times New Roman"/>
      <w:sz w:val="26"/>
      <w:szCs w:val="26"/>
      <w:lang w:val="vi-VN" w:eastAsia="vi-V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5134"/>
    <w:pPr>
      <w:spacing w:after="0" w:line="240" w:lineRule="auto"/>
    </w:pPr>
    <w:rPr>
      <w:rFonts w:eastAsia="Times New Roman" w:cs="Times New Roman"/>
      <w:sz w:val="26"/>
      <w:szCs w:val="26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2">
    <w:name w:val="Body text (2)_"/>
    <w:link w:val="Bodytext20"/>
    <w:rsid w:val="00945134"/>
    <w:rPr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945134"/>
    <w:pPr>
      <w:widowControl w:val="0"/>
      <w:shd w:val="clear" w:color="auto" w:fill="FFFFFF"/>
      <w:spacing w:line="0" w:lineRule="atLeast"/>
      <w:jc w:val="both"/>
    </w:pPr>
    <w:rPr>
      <w:rFonts w:eastAsiaTheme="minorHAnsi" w:cstheme="minorBidi"/>
      <w:sz w:val="24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451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5134"/>
    <w:rPr>
      <w:rFonts w:ascii="Segoe UI" w:eastAsia="Times New Roman" w:hAnsi="Segoe UI" w:cs="Segoe UI"/>
      <w:sz w:val="18"/>
      <w:szCs w:val="18"/>
      <w:lang w:val="vi-VN" w:eastAsia="vi-VN"/>
    </w:rPr>
  </w:style>
  <w:style w:type="paragraph" w:styleId="ListParagraph">
    <w:name w:val="List Paragraph"/>
    <w:basedOn w:val="Normal"/>
    <w:uiPriority w:val="34"/>
    <w:qFormat/>
    <w:rsid w:val="009C308A"/>
    <w:pPr>
      <w:ind w:left="720"/>
      <w:contextualSpacing/>
    </w:pPr>
    <w:rPr>
      <w:color w:val="000000"/>
      <w:sz w:val="24"/>
      <w:szCs w:val="24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9C308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C308A"/>
    <w:rPr>
      <w:rFonts w:eastAsia="Times New Roman" w:cs="Times New Roman"/>
      <w:sz w:val="26"/>
      <w:szCs w:val="26"/>
      <w:lang w:val="vi-VN" w:eastAsia="vi-VN"/>
    </w:rPr>
  </w:style>
  <w:style w:type="paragraph" w:styleId="Footer">
    <w:name w:val="footer"/>
    <w:basedOn w:val="Normal"/>
    <w:link w:val="FooterChar"/>
    <w:uiPriority w:val="99"/>
    <w:unhideWhenUsed/>
    <w:rsid w:val="009C308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C308A"/>
    <w:rPr>
      <w:rFonts w:eastAsia="Times New Roman" w:cs="Times New Roman"/>
      <w:sz w:val="26"/>
      <w:szCs w:val="26"/>
      <w:lang w:val="vi-VN" w:eastAsia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83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DELL</cp:lastModifiedBy>
  <cp:revision>6</cp:revision>
  <cp:lastPrinted>2019-04-11T23:40:00Z</cp:lastPrinted>
  <dcterms:created xsi:type="dcterms:W3CDTF">2019-05-09T09:17:00Z</dcterms:created>
  <dcterms:modified xsi:type="dcterms:W3CDTF">2019-05-09T10:03:00Z</dcterms:modified>
</cp:coreProperties>
</file>